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CD2C" w14:textId="77777777" w:rsidR="00CA073A" w:rsidRDefault="00CA073A" w:rsidP="00CA073A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10C73">
        <w:rPr>
          <w:rFonts w:ascii="Times New Roman" w:hAnsi="Times New Roman" w:cs="Times New Roman"/>
          <w:b/>
          <w:sz w:val="20"/>
        </w:rPr>
        <w:t>ÇANKIRI KARATEKİN ÜNİVERSİTESİ</w:t>
      </w:r>
    </w:p>
    <w:p w14:paraId="253BB866" w14:textId="77777777" w:rsidR="00CA073A" w:rsidRPr="00310C73" w:rsidRDefault="00CA073A" w:rsidP="00CA073A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EL</w:t>
      </w:r>
      <w:r w:rsidRPr="00310C73">
        <w:rPr>
          <w:rFonts w:ascii="Times New Roman" w:hAnsi="Times New Roman" w:cs="Times New Roman"/>
          <w:b/>
          <w:sz w:val="20"/>
        </w:rPr>
        <w:t>DİVAN SAĞLIK HİZMETLERİ MESLEK YÜKSEKOKULU</w:t>
      </w:r>
      <w:r>
        <w:rPr>
          <w:rFonts w:ascii="Times New Roman" w:hAnsi="Times New Roman" w:cs="Times New Roman"/>
          <w:b/>
          <w:sz w:val="20"/>
        </w:rPr>
        <w:t xml:space="preserve"> TIBBİ HİZMETLER VE TEKNİKLER BÖLÜMÜ</w:t>
      </w:r>
    </w:p>
    <w:p w14:paraId="7F1DE95C" w14:textId="0D1F90EF" w:rsidR="00CA073A" w:rsidRPr="009D08D2" w:rsidRDefault="00CA073A" w:rsidP="00CA073A">
      <w:pPr>
        <w:spacing w:after="0"/>
        <w:contextualSpacing/>
        <w:jc w:val="center"/>
        <w:rPr>
          <w:rFonts w:ascii="Times New Roman" w:hAnsi="Times New Roman" w:cs="Times New Roman"/>
          <w:b/>
          <w:iCs/>
          <w:color w:val="FF0000"/>
          <w:sz w:val="20"/>
        </w:rPr>
      </w:pPr>
      <w:r w:rsidRPr="009D08D2">
        <w:rPr>
          <w:rFonts w:ascii="Times New Roman" w:hAnsi="Times New Roman" w:cs="Times New Roman"/>
          <w:b/>
          <w:iCs/>
          <w:color w:val="FF0000"/>
          <w:sz w:val="20"/>
        </w:rPr>
        <w:t xml:space="preserve">TIBBİ LABORATUVAR TEKNİKLERİ PROGRAMI 2023-2024 </w:t>
      </w:r>
      <w:r>
        <w:rPr>
          <w:rFonts w:ascii="Times New Roman" w:hAnsi="Times New Roman" w:cs="Times New Roman"/>
          <w:b/>
          <w:iCs/>
          <w:color w:val="FF0000"/>
          <w:sz w:val="20"/>
        </w:rPr>
        <w:t>BAHAR</w:t>
      </w:r>
      <w:r w:rsidRPr="009D08D2">
        <w:rPr>
          <w:rFonts w:ascii="Times New Roman" w:hAnsi="Times New Roman" w:cs="Times New Roman"/>
          <w:b/>
          <w:iCs/>
          <w:color w:val="FF0000"/>
          <w:sz w:val="20"/>
        </w:rPr>
        <w:t xml:space="preserve"> YARIYILI 1. SINIF DERS PROGRAMI (ŞABANÖZÜ)</w:t>
      </w:r>
      <w:r w:rsidR="006A0400">
        <w:rPr>
          <w:rFonts w:ascii="Times New Roman" w:hAnsi="Times New Roman" w:cs="Times New Roman"/>
          <w:b/>
          <w:iCs/>
          <w:color w:val="FF0000"/>
          <w:sz w:val="20"/>
        </w:rPr>
        <w:t xml:space="preserve"> 28/02/2024</w:t>
      </w:r>
      <w:r w:rsidR="000E42B5">
        <w:rPr>
          <w:rFonts w:ascii="Times New Roman" w:hAnsi="Times New Roman" w:cs="Times New Roman"/>
          <w:b/>
          <w:iCs/>
          <w:color w:val="FF0000"/>
          <w:sz w:val="20"/>
        </w:rPr>
        <w:t xml:space="preserve"> (Revize)</w:t>
      </w:r>
    </w:p>
    <w:tbl>
      <w:tblPr>
        <w:tblW w:w="1558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2965"/>
        <w:gridCol w:w="2977"/>
        <w:gridCol w:w="3260"/>
        <w:gridCol w:w="2693"/>
        <w:gridCol w:w="2543"/>
      </w:tblGrid>
      <w:tr w:rsidR="00CA073A" w:rsidRPr="000D2A0A" w14:paraId="5B8D7966" w14:textId="77777777" w:rsidTr="00405035">
        <w:trPr>
          <w:trHeight w:val="23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E6A21" w14:textId="77777777" w:rsidR="00CA073A" w:rsidRPr="00C72475" w:rsidRDefault="00CA073A" w:rsidP="00405035">
            <w:pPr>
              <w:spacing w:after="0"/>
              <w:ind w:hanging="142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49A2" w14:textId="77777777" w:rsidR="00CA073A" w:rsidRPr="000D2A0A" w:rsidRDefault="00CA073A" w:rsidP="00405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D2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Pazartesi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96ED" w14:textId="77777777" w:rsidR="00CA073A" w:rsidRPr="000D2A0A" w:rsidRDefault="00CA073A" w:rsidP="00405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D2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Salı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0274" w14:textId="77777777" w:rsidR="00CA073A" w:rsidRPr="000D2A0A" w:rsidRDefault="00CA073A" w:rsidP="00405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D2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D577" w14:textId="77777777" w:rsidR="00CA073A" w:rsidRPr="000D2A0A" w:rsidRDefault="00CA073A" w:rsidP="00405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D2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Perşembe 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1E7FC" w14:textId="77777777" w:rsidR="00CA073A" w:rsidRPr="000D2A0A" w:rsidRDefault="00CA073A" w:rsidP="00405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D2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Cuma </w:t>
            </w:r>
          </w:p>
        </w:tc>
      </w:tr>
      <w:tr w:rsidR="00AD6124" w:rsidRPr="000D2A0A" w14:paraId="0B8B951A" w14:textId="77777777" w:rsidTr="00405035">
        <w:trPr>
          <w:trHeight w:val="71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2980" w14:textId="77BEFF34" w:rsidR="00AD6124" w:rsidRPr="00832FD0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32F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09:00-09:45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A121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106 Tıbbi Mikrobiyoloji</w:t>
            </w:r>
          </w:p>
          <w:p w14:paraId="641939D7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Serhat SİREKBASAN</w:t>
            </w:r>
          </w:p>
          <w:p w14:paraId="3F7FFF79" w14:textId="36CCD88E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3A25E" w14:textId="77777777" w:rsidR="00AD6124" w:rsidRPr="00FC2230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22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110 Genel Mikrobiyoloji ve Uygulamaları</w:t>
            </w:r>
          </w:p>
          <w:p w14:paraId="2548DDC5" w14:textId="77777777" w:rsidR="00AD6124" w:rsidRPr="00FC2230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22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Serhat SİREKBASAN</w:t>
            </w:r>
          </w:p>
          <w:p w14:paraId="2C7894FB" w14:textId="246770D4" w:rsidR="00AD6124" w:rsidRPr="007C6B81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tr-TR"/>
              </w:rPr>
              <w:t>E201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C55E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168 Tıbbi Uygulamalarda İyonlaştırıcı Radyasyon Fiziği-I</w:t>
            </w:r>
          </w:p>
          <w:p w14:paraId="108A668A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C. Tuğrul ZEYREK</w:t>
            </w:r>
          </w:p>
          <w:p w14:paraId="28F83ABA" w14:textId="288C893C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G102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D1E7" w14:textId="230CF189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88B1F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102 Tıbbi Biyoloji ve Genetik</w:t>
            </w:r>
          </w:p>
          <w:p w14:paraId="18FDF603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Kubilay TOYRAN</w:t>
            </w:r>
          </w:p>
          <w:p w14:paraId="61D38B15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G102</w:t>
            </w:r>
          </w:p>
        </w:tc>
      </w:tr>
      <w:tr w:rsidR="00AD6124" w:rsidRPr="000D2A0A" w14:paraId="7C74D3DF" w14:textId="77777777" w:rsidTr="00405035">
        <w:trPr>
          <w:trHeight w:val="102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AC37" w14:textId="4C41EB32" w:rsidR="00AD6124" w:rsidRPr="00832FD0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32F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10:00-10:45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8531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106 Tıbbi Mikrobiyoloji</w:t>
            </w:r>
          </w:p>
          <w:p w14:paraId="6EAE9F2F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Serhat SİREKBASAN</w:t>
            </w:r>
          </w:p>
          <w:p w14:paraId="49D6E81A" w14:textId="3C1DCDFA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0086" w14:textId="77777777" w:rsidR="00AD6124" w:rsidRPr="00FC2230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22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110 Genel Mikrobiyoloji ve Uygulamaları</w:t>
            </w:r>
          </w:p>
          <w:p w14:paraId="1AE6F51D" w14:textId="77777777" w:rsidR="00AD6124" w:rsidRPr="00FC2230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22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Serhat SİREKBASAN</w:t>
            </w:r>
          </w:p>
          <w:p w14:paraId="58E69407" w14:textId="19B2FC48" w:rsidR="00AD6124" w:rsidRPr="007C6B81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tr-TR"/>
              </w:rPr>
              <w:t>E201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5A470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168 Tıbbi Uygulamalarda İyonlaştırıcı Radyasyon Fiziği-I</w:t>
            </w:r>
          </w:p>
          <w:p w14:paraId="40E23C39" w14:textId="77777777" w:rsidR="00AD6124" w:rsidRPr="0035291D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C</w:t>
            </w: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Tuğrul ZEYREK</w:t>
            </w:r>
          </w:p>
          <w:p w14:paraId="1FB911EA" w14:textId="422D20F6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G102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F096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108 Laboratuvar Aletleri ve Güvenliği</w:t>
            </w:r>
          </w:p>
          <w:p w14:paraId="4B4A7545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 Ayşenur YILMAZ KABACA</w:t>
            </w:r>
          </w:p>
          <w:p w14:paraId="0281BC8D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G102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1097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102 Tıbbi Biyoloji ve Genetik</w:t>
            </w:r>
          </w:p>
          <w:p w14:paraId="7D284081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Kubilay TOYRAN</w:t>
            </w:r>
          </w:p>
          <w:p w14:paraId="0C3F88EE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G102</w:t>
            </w:r>
          </w:p>
        </w:tc>
      </w:tr>
      <w:tr w:rsidR="00AD6124" w:rsidRPr="000D2A0A" w14:paraId="03F5E85B" w14:textId="77777777" w:rsidTr="00405035">
        <w:trPr>
          <w:trHeight w:val="95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01CE" w14:textId="58E64ED3" w:rsidR="00AD6124" w:rsidRPr="00832FD0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32F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11:00-11:45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2A5A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104 Genel Biyokimya</w:t>
            </w:r>
          </w:p>
          <w:p w14:paraId="38567B3D" w14:textId="77777777" w:rsidR="00AD6124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G102</w:t>
            </w:r>
          </w:p>
          <w:p w14:paraId="0A19EB9A" w14:textId="77777777" w:rsidR="00AD6124" w:rsidRPr="00FC2230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22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Ebru KILIÇAY</w:t>
            </w:r>
          </w:p>
          <w:p w14:paraId="3E29F245" w14:textId="62E1C39B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B6C2" w14:textId="4A6FEE18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C620B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151 Sağlık Hizmetlerinde İletişim</w:t>
            </w:r>
          </w:p>
          <w:p w14:paraId="3049FC2A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C. Tuğrul ZEYREK</w:t>
            </w:r>
          </w:p>
          <w:p w14:paraId="1488D40E" w14:textId="215BABA1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G102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C9D1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108 Laboratuvar Aletleri ve Güvenliği</w:t>
            </w:r>
          </w:p>
          <w:p w14:paraId="70BA419F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 Ayşenur YILMAZ KABACA</w:t>
            </w:r>
          </w:p>
          <w:p w14:paraId="347463C7" w14:textId="35021B99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G102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49C3C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102 Tıbbi Biyoloji ve Genetik</w:t>
            </w:r>
          </w:p>
          <w:p w14:paraId="478AACEC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Kubilay TOYRAN</w:t>
            </w:r>
          </w:p>
          <w:p w14:paraId="2E18AEC8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G102</w:t>
            </w:r>
          </w:p>
        </w:tc>
      </w:tr>
      <w:tr w:rsidR="00AD6124" w:rsidRPr="000D2A0A" w14:paraId="3997A187" w14:textId="77777777" w:rsidTr="00405035">
        <w:trPr>
          <w:trHeight w:val="105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994B" w14:textId="19FC4F66" w:rsidR="00AD6124" w:rsidRPr="00832FD0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32F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12:00-12:45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AC5A9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104 Genel Biyokimya</w:t>
            </w:r>
          </w:p>
          <w:p w14:paraId="40AF6F52" w14:textId="77777777" w:rsidR="00AD6124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G102</w:t>
            </w:r>
          </w:p>
          <w:p w14:paraId="7C9E9EEF" w14:textId="77777777" w:rsidR="00AD6124" w:rsidRPr="00FC2230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22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Ebru KILIÇAY</w:t>
            </w:r>
          </w:p>
          <w:p w14:paraId="75736E14" w14:textId="7480648E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C28AE" w14:textId="16C91FDD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87DD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151 Sağlık Hizmetlerinde İletişim</w:t>
            </w:r>
          </w:p>
          <w:p w14:paraId="48CE2CA2" w14:textId="77777777" w:rsidR="00AD6124" w:rsidRPr="0035291D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C. Tuğrul ZEYREK</w:t>
            </w:r>
          </w:p>
          <w:p w14:paraId="72B196EA" w14:textId="28932CBA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G102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8AF1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108 Laboratuvar Aletleri ve Güvenliği</w:t>
            </w:r>
          </w:p>
          <w:p w14:paraId="309A03D0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 Ayşenur YILMAZ KABACA</w:t>
            </w:r>
          </w:p>
          <w:p w14:paraId="1F910840" w14:textId="15961D6E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G102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2FE2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102 Tıbbi Biyoloji ve Genetik</w:t>
            </w:r>
          </w:p>
          <w:p w14:paraId="1497A029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Kubilay TOYRAN</w:t>
            </w:r>
          </w:p>
          <w:p w14:paraId="17E7FB12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G102</w:t>
            </w:r>
          </w:p>
        </w:tc>
      </w:tr>
      <w:tr w:rsidR="00AD6124" w:rsidRPr="000D2A0A" w14:paraId="779850C3" w14:textId="77777777" w:rsidTr="00405035">
        <w:trPr>
          <w:trHeight w:val="16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C9688" w14:textId="4A640E1B" w:rsidR="00AD6124" w:rsidRPr="00832FD0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32F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 12:45-13:15 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94C2" w14:textId="77777777" w:rsidR="00AD6124" w:rsidRPr="005F6655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F66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968B" w14:textId="77777777" w:rsidR="00AD6124" w:rsidRPr="005F6655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F66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1195" w14:textId="77777777" w:rsidR="00AD6124" w:rsidRPr="005F6655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F66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7F16" w14:textId="77777777" w:rsidR="00AD6124" w:rsidRPr="005F6655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F66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2F81" w14:textId="77777777" w:rsidR="00AD6124" w:rsidRPr="005F6655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tr-TR"/>
              </w:rPr>
            </w:pPr>
            <w:r w:rsidRPr="005F66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</w:tr>
      <w:tr w:rsidR="00AD6124" w:rsidRPr="000D2A0A" w14:paraId="38637865" w14:textId="77777777" w:rsidTr="00405035">
        <w:trPr>
          <w:trHeight w:val="78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F2E12" w14:textId="77777777" w:rsidR="00AD6124" w:rsidRPr="00832FD0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32F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A125" w14:textId="77777777" w:rsidR="00AD6124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104 Genel Biyokimya</w:t>
            </w:r>
          </w:p>
          <w:p w14:paraId="257BE1E8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G102</w:t>
            </w:r>
          </w:p>
          <w:p w14:paraId="04B8B414" w14:textId="77777777" w:rsidR="00AD6124" w:rsidRPr="00FC2230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22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Ebru KILIÇAY</w:t>
            </w:r>
          </w:p>
          <w:p w14:paraId="1920E1B6" w14:textId="074888E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25A0" w14:textId="76E6A84B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E1B2" w14:textId="32FF19FB" w:rsidR="00AD6124" w:rsidRPr="00FC2230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8AB8" w14:textId="77777777" w:rsidR="002F50E1" w:rsidRPr="00A46B6A" w:rsidRDefault="002F50E1" w:rsidP="002F50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108 Laboratuvar Aletleri ve Güvenliği</w:t>
            </w:r>
          </w:p>
          <w:p w14:paraId="5EC7A875" w14:textId="77777777" w:rsidR="002F50E1" w:rsidRPr="00A46B6A" w:rsidRDefault="002F50E1" w:rsidP="002F50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 Ayşenur YILMAZ KABACA</w:t>
            </w:r>
          </w:p>
          <w:p w14:paraId="063C539E" w14:textId="2C9674D6" w:rsidR="00AD6124" w:rsidRPr="00A46B6A" w:rsidRDefault="002F50E1" w:rsidP="002F50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G102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81E1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</w:tr>
      <w:tr w:rsidR="00AD6124" w:rsidRPr="000D2A0A" w14:paraId="3D28D538" w14:textId="77777777" w:rsidTr="00405035">
        <w:trPr>
          <w:trHeight w:val="7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E847F" w14:textId="77777777" w:rsidR="00AD6124" w:rsidRPr="000D2A0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2A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567A" w14:textId="77777777" w:rsidR="00AD6124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104 Genel Biyokimya</w:t>
            </w:r>
          </w:p>
          <w:p w14:paraId="4E804DF4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G102</w:t>
            </w:r>
          </w:p>
          <w:p w14:paraId="4E3F91F5" w14:textId="77777777" w:rsidR="00AD6124" w:rsidRPr="00FC2230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22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Ebru KILIÇAY</w:t>
            </w:r>
          </w:p>
          <w:p w14:paraId="56FDD2C1" w14:textId="5EB4842D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0F0D" w14:textId="76A74F76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68EE" w14:textId="7F94746B" w:rsidR="00AD6124" w:rsidRPr="00FC2230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687A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C705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</w:tr>
      <w:tr w:rsidR="00AD6124" w:rsidRPr="000D2A0A" w14:paraId="523DA107" w14:textId="77777777" w:rsidTr="00514D76">
        <w:trPr>
          <w:trHeight w:val="70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8AD58" w14:textId="77777777" w:rsidR="00AD6124" w:rsidRPr="000D2A0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2A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E74E" w14:textId="4B0ED8E8" w:rsidR="00AD6124" w:rsidRPr="00CD49E5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CD49E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ATA 102* Atatürk İlkeleri ve İnkılap Tarihi II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691D" w14:textId="7CF8FC5A" w:rsidR="00AD6124" w:rsidRPr="00CD49E5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tr-TR"/>
              </w:rPr>
            </w:pPr>
            <w:r w:rsidRPr="00CD49E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TDİ 102</w:t>
            </w:r>
            <w:proofErr w:type="gramStart"/>
            <w:r w:rsidRPr="00CD49E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*  Türk</w:t>
            </w:r>
            <w:proofErr w:type="gramEnd"/>
            <w:r w:rsidRPr="00CD49E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 xml:space="preserve"> Dili II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45D7" w14:textId="42167E9A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D49E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ATA 102* Atatürk İlkeleri ve İnkılap Tarihi II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2DCF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3CD5" w14:textId="77777777" w:rsidR="00AD6124" w:rsidRPr="00A46B6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D6124" w:rsidRPr="00C72475" w14:paraId="00E26616" w14:textId="77777777" w:rsidTr="00514D76">
        <w:trPr>
          <w:trHeight w:val="64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767E1" w14:textId="77777777" w:rsidR="00AD6124" w:rsidRPr="000D2A0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2A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F084" w14:textId="1E40291D" w:rsidR="00AD6124" w:rsidRPr="00CD49E5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C042" w14:textId="76F60526" w:rsidR="00AD6124" w:rsidRPr="00CD49E5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tr-TR"/>
              </w:rPr>
            </w:pPr>
            <w:r w:rsidRPr="00CD49E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YDİ 102* İngilizce II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88AF" w14:textId="77777777" w:rsidR="00AD6124" w:rsidRPr="005F6655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59D8" w14:textId="77777777" w:rsidR="00AD6124" w:rsidRPr="005F6655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9D1E" w14:textId="77777777" w:rsidR="00AD6124" w:rsidRPr="005F6655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D6124" w:rsidRPr="00C72475" w14:paraId="52AB35D6" w14:textId="77777777" w:rsidTr="00514D76">
        <w:trPr>
          <w:trHeight w:val="64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DF3087" w14:textId="20CDD7F8" w:rsidR="00AD6124" w:rsidRPr="000D2A0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733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17:15-18:00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712D" w14:textId="77777777" w:rsidR="00AD6124" w:rsidRPr="00CD49E5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A5CA" w14:textId="573077C4" w:rsidR="00AD6124" w:rsidRPr="00CD49E5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tr-TR"/>
              </w:rPr>
            </w:pPr>
            <w:r w:rsidRPr="00CD49E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TDİ 102* Türk Dili II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F313" w14:textId="77777777" w:rsidR="00AD6124" w:rsidRPr="005F6655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FEB0" w14:textId="77777777" w:rsidR="00AD6124" w:rsidRPr="005F6655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7728" w14:textId="77777777" w:rsidR="00AD6124" w:rsidRPr="005F6655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D6124" w:rsidRPr="00C72475" w14:paraId="54F163DA" w14:textId="77777777" w:rsidTr="00514D76">
        <w:trPr>
          <w:trHeight w:val="64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C7D754" w14:textId="13E2FABF" w:rsidR="00AD6124" w:rsidRPr="000D2A0A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733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18:15-19:00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8211" w14:textId="77777777" w:rsidR="00AD6124" w:rsidRPr="00CD49E5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83C5" w14:textId="796F88DE" w:rsidR="00AD6124" w:rsidRPr="00CD49E5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tr-TR"/>
              </w:rPr>
            </w:pPr>
            <w:r w:rsidRPr="00CD49E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YDİ 102* İngilizce II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DBE1" w14:textId="77777777" w:rsidR="00AD6124" w:rsidRPr="005F6655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333C" w14:textId="77777777" w:rsidR="00AD6124" w:rsidRPr="005F6655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5F3D" w14:textId="77777777" w:rsidR="00AD6124" w:rsidRPr="005F6655" w:rsidRDefault="00AD6124" w:rsidP="00AD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087319D6" w14:textId="77777777" w:rsidR="00CA073A" w:rsidRDefault="00CA073A" w:rsidP="00CA073A">
      <w:pPr>
        <w:spacing w:after="0"/>
        <w:contextualSpacing/>
        <w:rPr>
          <w:rFonts w:ascii="Times New Roman" w:hAnsi="Times New Roman" w:cs="Times New Roman"/>
          <w:b/>
          <w:sz w:val="20"/>
        </w:rPr>
      </w:pPr>
    </w:p>
    <w:p w14:paraId="5B7DD6BD" w14:textId="11EA9FBD" w:rsidR="002451AC" w:rsidRPr="00E91D04" w:rsidRDefault="002451AC" w:rsidP="002451AC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33C8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Not:</w:t>
      </w:r>
      <w:r w:rsidRPr="00633C8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O</w:t>
      </w:r>
      <w:r w:rsidRPr="00633C8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rtak zorunlu derslerin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(OZD) </w:t>
      </w:r>
      <w:r w:rsidRPr="00633C8F">
        <w:rPr>
          <w:rFonts w:ascii="Times New Roman" w:eastAsia="Times New Roman" w:hAnsi="Times New Roman" w:cs="Times New Roman"/>
          <w:sz w:val="18"/>
          <w:szCs w:val="18"/>
          <w:lang w:eastAsia="tr-TR"/>
        </w:rPr>
        <w:t>(ATA-102 Atatürk İlkeleri ve İnkılap Tarihi II, TDİ-102 Türk Dili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633C8F">
        <w:rPr>
          <w:rFonts w:ascii="Times New Roman" w:eastAsia="Times New Roman" w:hAnsi="Times New Roman" w:cs="Times New Roman"/>
          <w:sz w:val="18"/>
          <w:szCs w:val="18"/>
          <w:lang w:eastAsia="tr-TR"/>
        </w:rPr>
        <w:t>II, YDİ-102 İngilizce II) ders programları, her bölüm için ayrı ayrı olacak şekilde planlanmıştır. Bölümü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633C8F">
        <w:rPr>
          <w:rFonts w:ascii="Times New Roman" w:eastAsia="Times New Roman" w:hAnsi="Times New Roman" w:cs="Times New Roman"/>
          <w:sz w:val="18"/>
          <w:szCs w:val="18"/>
          <w:lang w:eastAsia="tr-TR"/>
        </w:rPr>
        <w:t>üz ders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633C8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Programlarını oluştururken </w:t>
      </w:r>
      <w:proofErr w:type="spellStart"/>
      <w:r w:rsidRPr="00633C8F">
        <w:rPr>
          <w:rFonts w:ascii="Times New Roman" w:eastAsia="Times New Roman" w:hAnsi="Times New Roman" w:cs="Times New Roman"/>
          <w:sz w:val="18"/>
          <w:szCs w:val="18"/>
          <w:lang w:eastAsia="tr-TR"/>
        </w:rPr>
        <w:t>OZD'ler</w:t>
      </w:r>
      <w:proofErr w:type="spellEnd"/>
      <w:r w:rsidRPr="00633C8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için hazırlanan ders programları dikkate alın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mıştır. Ü</w:t>
      </w:r>
      <w:r w:rsidRPr="00E91D0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niversitemiz tüm meslek yüksekokulu/yüksekokullarında </w:t>
      </w:r>
      <w:r w:rsidRPr="00E91D0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uzaktan eğitim (çevrim içi</w:t>
      </w:r>
      <w:r w:rsidRPr="00E91D04">
        <w:rPr>
          <w:rFonts w:ascii="Times New Roman" w:eastAsia="Times New Roman" w:hAnsi="Times New Roman" w:cs="Times New Roman"/>
          <w:sz w:val="18"/>
          <w:szCs w:val="18"/>
          <w:lang w:eastAsia="tr-TR"/>
        </w:rPr>
        <w:t>) olarak yürütülecektir.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ATA102: Pazartesi 17:15 sonrası, TDİ, YDİ: Salı 15:15 sonrası, ATA102:</w:t>
      </w:r>
      <w:r w:rsidR="009A063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Çarşamba 15:15 sonrası. </w:t>
      </w:r>
    </w:p>
    <w:p w14:paraId="05A3F571" w14:textId="77777777" w:rsidR="002451AC" w:rsidRDefault="002451AC" w:rsidP="002451AC"/>
    <w:p w14:paraId="13C02C3A" w14:textId="77777777" w:rsidR="00CA073A" w:rsidRDefault="00CA073A" w:rsidP="00CA073A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10C73">
        <w:rPr>
          <w:rFonts w:ascii="Times New Roman" w:hAnsi="Times New Roman" w:cs="Times New Roman"/>
          <w:b/>
          <w:sz w:val="20"/>
        </w:rPr>
        <w:lastRenderedPageBreak/>
        <w:t>ÇANKIRI KARATEKİN ÜNİVERSİTESİ</w:t>
      </w:r>
    </w:p>
    <w:p w14:paraId="4E6D5AC7" w14:textId="77777777" w:rsidR="00CA073A" w:rsidRPr="00310C73" w:rsidRDefault="00CA073A" w:rsidP="00CA073A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EL</w:t>
      </w:r>
      <w:r w:rsidRPr="00310C73">
        <w:rPr>
          <w:rFonts w:ascii="Times New Roman" w:hAnsi="Times New Roman" w:cs="Times New Roman"/>
          <w:b/>
          <w:sz w:val="20"/>
        </w:rPr>
        <w:t>DİVAN SAĞLIK HİZMETLERİ MESLEK YÜKSEKOKULU</w:t>
      </w:r>
      <w:r>
        <w:rPr>
          <w:rFonts w:ascii="Times New Roman" w:hAnsi="Times New Roman" w:cs="Times New Roman"/>
          <w:b/>
          <w:sz w:val="20"/>
        </w:rPr>
        <w:t xml:space="preserve"> TIBBİ HİZMETLER VE TEKNİKLER BÖLÜMÜ</w:t>
      </w:r>
    </w:p>
    <w:p w14:paraId="5440567D" w14:textId="5199EAC1" w:rsidR="00CA073A" w:rsidRPr="009D08D2" w:rsidRDefault="00CA073A" w:rsidP="00CA073A">
      <w:pPr>
        <w:spacing w:after="0"/>
        <w:contextualSpacing/>
        <w:jc w:val="center"/>
        <w:rPr>
          <w:rFonts w:ascii="Times New Roman" w:hAnsi="Times New Roman" w:cs="Times New Roman"/>
          <w:b/>
          <w:iCs/>
          <w:color w:val="FF0000"/>
          <w:sz w:val="20"/>
        </w:rPr>
      </w:pPr>
      <w:r w:rsidRPr="009D08D2">
        <w:rPr>
          <w:rFonts w:ascii="Times New Roman" w:hAnsi="Times New Roman" w:cs="Times New Roman"/>
          <w:b/>
          <w:iCs/>
          <w:color w:val="FF0000"/>
          <w:sz w:val="20"/>
        </w:rPr>
        <w:t xml:space="preserve">TIBBİ LABORATUVAR TEKNİKLERİ PROGRAMI 2023-2024 </w:t>
      </w:r>
      <w:r>
        <w:rPr>
          <w:rFonts w:ascii="Times New Roman" w:hAnsi="Times New Roman" w:cs="Times New Roman"/>
          <w:b/>
          <w:iCs/>
          <w:color w:val="FF0000"/>
          <w:sz w:val="20"/>
        </w:rPr>
        <w:t xml:space="preserve">BAHAR </w:t>
      </w:r>
      <w:r w:rsidRPr="009D08D2">
        <w:rPr>
          <w:rFonts w:ascii="Times New Roman" w:hAnsi="Times New Roman" w:cs="Times New Roman"/>
          <w:b/>
          <w:iCs/>
          <w:color w:val="FF0000"/>
          <w:sz w:val="20"/>
        </w:rPr>
        <w:t>YARIYILI 2. SINIF DERS PROGRAMI (ŞABANÖZÜ)</w:t>
      </w:r>
      <w:r w:rsidR="006A0400">
        <w:rPr>
          <w:rFonts w:ascii="Times New Roman" w:hAnsi="Times New Roman" w:cs="Times New Roman"/>
          <w:b/>
          <w:iCs/>
          <w:color w:val="FF0000"/>
          <w:sz w:val="20"/>
        </w:rPr>
        <w:t xml:space="preserve"> 28/02/2024</w:t>
      </w:r>
      <w:r w:rsidR="000E42B5">
        <w:rPr>
          <w:rFonts w:ascii="Times New Roman" w:hAnsi="Times New Roman" w:cs="Times New Roman"/>
          <w:b/>
          <w:iCs/>
          <w:color w:val="FF0000"/>
          <w:sz w:val="20"/>
        </w:rPr>
        <w:t xml:space="preserve"> (Revize)</w:t>
      </w:r>
    </w:p>
    <w:tbl>
      <w:tblPr>
        <w:tblW w:w="155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2907"/>
        <w:gridCol w:w="2977"/>
        <w:gridCol w:w="2693"/>
        <w:gridCol w:w="2552"/>
        <w:gridCol w:w="2835"/>
      </w:tblGrid>
      <w:tr w:rsidR="00CA073A" w:rsidRPr="00732EFD" w14:paraId="419E1E72" w14:textId="77777777" w:rsidTr="00433471">
        <w:trPr>
          <w:trHeight w:val="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2DD37" w14:textId="77777777" w:rsidR="00CA073A" w:rsidRPr="00732EFD" w:rsidRDefault="00CA073A" w:rsidP="00405035">
            <w:pPr>
              <w:spacing w:after="0"/>
              <w:ind w:hanging="142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5EB8" w14:textId="77777777" w:rsidR="00CA073A" w:rsidRPr="00732EFD" w:rsidRDefault="00CA073A" w:rsidP="00405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Pazartesi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AD96" w14:textId="77777777" w:rsidR="00CA073A" w:rsidRPr="00732EFD" w:rsidRDefault="00CA073A" w:rsidP="00405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Salı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06F8" w14:textId="77777777" w:rsidR="00CA073A" w:rsidRPr="00732EFD" w:rsidRDefault="00CA073A" w:rsidP="00405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29C3" w14:textId="77777777" w:rsidR="00CA073A" w:rsidRPr="00732EFD" w:rsidRDefault="00CA073A" w:rsidP="00405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Perşembe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1D99" w14:textId="77777777" w:rsidR="00CA073A" w:rsidRPr="00732EFD" w:rsidRDefault="00CA073A" w:rsidP="00405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Cuma </w:t>
            </w:r>
          </w:p>
        </w:tc>
      </w:tr>
      <w:tr w:rsidR="00433471" w:rsidRPr="00732EFD" w14:paraId="541C1857" w14:textId="77777777" w:rsidTr="00433471">
        <w:trPr>
          <w:trHeight w:val="7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C72A" w14:textId="14106EC2" w:rsidR="00433471" w:rsidRPr="00732EFD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</w:t>
            </w: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0-09: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2D7A" w14:textId="0A3BFE30" w:rsidR="00433471" w:rsidRPr="0035291D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</w:t>
            </w:r>
            <w:r w:rsidR="006403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İş </w:t>
            </w:r>
            <w:r w:rsidR="006403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ve </w:t>
            </w: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Sağlığı Güvenliği</w:t>
            </w:r>
          </w:p>
          <w:p w14:paraId="13CE6E80" w14:textId="77777777" w:rsidR="00433471" w:rsidRPr="0035291D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C. Tuğrul ZEYREK</w:t>
            </w:r>
          </w:p>
          <w:p w14:paraId="035E47C1" w14:textId="7171DB6B" w:rsidR="00433471" w:rsidRPr="0035291D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tr-TR"/>
              </w:rPr>
              <w:t>E201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B83D" w14:textId="77777777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202 Moleküler Biyoloji Uygulamaları</w:t>
            </w:r>
          </w:p>
          <w:p w14:paraId="7F9EC1C4" w14:textId="77777777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Kubilay TOYRAN</w:t>
            </w:r>
          </w:p>
          <w:p w14:paraId="06E68E8F" w14:textId="087C7298" w:rsidR="00433471" w:rsidRPr="005D1B17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1019" w14:textId="77777777" w:rsidR="00433471" w:rsidRPr="00A46B6A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208 Temel Laboratuvar Uygulamaları II</w:t>
            </w:r>
          </w:p>
          <w:p w14:paraId="7C5B8810" w14:textId="77777777" w:rsidR="00433471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 Ayşenur YILMAZ KABACA</w:t>
            </w:r>
          </w:p>
          <w:p w14:paraId="55F7BD32" w14:textId="31CCA2CB" w:rsidR="00433471" w:rsidRPr="00433471" w:rsidRDefault="00433471" w:rsidP="00433471">
            <w:pPr>
              <w:pStyle w:val="ListeParagraf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(1.grup)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F850" w14:textId="48E92A25" w:rsidR="00433471" w:rsidRPr="00A46B6A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9491B" w14:textId="77777777" w:rsidR="00433471" w:rsidRPr="00A46B6A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208 Temel Laboratuvar Uygulamaları II</w:t>
            </w:r>
          </w:p>
          <w:p w14:paraId="6F8164A1" w14:textId="77777777" w:rsidR="00433471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 Ayşenur YILMAZ KABACA</w:t>
            </w:r>
          </w:p>
          <w:p w14:paraId="5E3FE409" w14:textId="3E57B440" w:rsidR="00433471" w:rsidRPr="00A46B6A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(2.grup)</w:t>
            </w:r>
          </w:p>
        </w:tc>
      </w:tr>
      <w:tr w:rsidR="00433471" w:rsidRPr="00732EFD" w14:paraId="56FE7B8D" w14:textId="77777777" w:rsidTr="00433471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B119" w14:textId="558F195A" w:rsidR="00433471" w:rsidRPr="00732EFD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</w:t>
            </w: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0-10: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B9D8B" w14:textId="38DCBBF6" w:rsidR="00433471" w:rsidRPr="0035291D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</w:t>
            </w:r>
            <w:r w:rsidR="006403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İş </w:t>
            </w:r>
            <w:r w:rsidR="006403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ve </w:t>
            </w: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Sağlığı Güvenliği</w:t>
            </w:r>
          </w:p>
          <w:p w14:paraId="4AD7B922" w14:textId="77777777" w:rsidR="00433471" w:rsidRPr="0035291D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C. Tuğrul ZEYREK</w:t>
            </w:r>
          </w:p>
          <w:p w14:paraId="1813DF94" w14:textId="50E62CCF" w:rsidR="00433471" w:rsidRPr="0035291D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tr-TR"/>
              </w:rPr>
              <w:t>E201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E466" w14:textId="77777777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202 Moleküler Biyoloji Uygulamaları</w:t>
            </w:r>
          </w:p>
          <w:p w14:paraId="52FAD2DA" w14:textId="77777777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Kubilay TOYRAN</w:t>
            </w:r>
          </w:p>
          <w:p w14:paraId="6A8EDBB7" w14:textId="7B77DF11" w:rsidR="00433471" w:rsidRPr="005D1B17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9BCB" w14:textId="77777777" w:rsidR="00433471" w:rsidRPr="00A46B6A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208 Temel Laboratuvar Uygulamaları II</w:t>
            </w:r>
          </w:p>
          <w:p w14:paraId="54AF8753" w14:textId="7156AABB" w:rsidR="00433471" w:rsidRPr="00A46B6A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 Ayşenur YILMAZ KABACA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50A3" w14:textId="34029633" w:rsidR="00433471" w:rsidRPr="00A46B6A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4E542" w14:textId="77777777" w:rsidR="00433471" w:rsidRPr="00A46B6A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208 Temel Laboratuvar Uygulamaları II</w:t>
            </w:r>
          </w:p>
          <w:p w14:paraId="4267EB70" w14:textId="77777777" w:rsidR="00433471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 Ayşenur YILMAZ KABACA</w:t>
            </w:r>
          </w:p>
          <w:p w14:paraId="15617627" w14:textId="1F4ACFDD" w:rsidR="00433471" w:rsidRPr="00A46B6A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(2.grup)</w:t>
            </w:r>
          </w:p>
        </w:tc>
      </w:tr>
      <w:tr w:rsidR="00433471" w:rsidRPr="00732EFD" w14:paraId="3FBB4486" w14:textId="77777777" w:rsidTr="00433471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B1B3" w14:textId="5C66DB99" w:rsidR="00433471" w:rsidRPr="00732EFD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:0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</w:t>
            </w: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-11: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3A3D2" w14:textId="77777777" w:rsidR="00433471" w:rsidRPr="0035291D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160 Bilim İnsanları ve Buluşları</w:t>
            </w:r>
          </w:p>
          <w:p w14:paraId="66F07F03" w14:textId="77777777" w:rsidR="00433471" w:rsidRPr="0035291D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C. Tuğrul ZEYREK</w:t>
            </w:r>
          </w:p>
          <w:p w14:paraId="31D302AC" w14:textId="33457A1F" w:rsidR="00433471" w:rsidRPr="0035291D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tr-TR"/>
              </w:rPr>
              <w:t>E201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1BFD" w14:textId="77777777" w:rsidR="00433471" w:rsidRPr="00A46B6A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152 </w:t>
            </w:r>
            <w:hyperlink r:id="rId7" w:history="1">
              <w:r w:rsidRPr="00A46B6A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Kontrollü Salım Sistemleri</w:t>
              </w:r>
            </w:hyperlink>
          </w:p>
          <w:p w14:paraId="11ECBB10" w14:textId="77777777" w:rsidR="00433471" w:rsidRPr="00A46B6A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Ebru KILIÇAY</w:t>
            </w:r>
          </w:p>
          <w:p w14:paraId="55D783C4" w14:textId="41D11BEB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0C8D0" w14:textId="77777777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208 Temel Laboratuvar Uygulamaları II</w:t>
            </w:r>
          </w:p>
          <w:p w14:paraId="4A411722" w14:textId="1FAA405F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 Ayşenur YILMAZ KABACA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AC9E" w14:textId="77777777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OSD-143 Nükleer Teknoloji ve Radyasyon Uygulamaları</w:t>
            </w:r>
          </w:p>
          <w:p w14:paraId="0AD800EB" w14:textId="77777777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C. Tuğrul ZEYREK</w:t>
            </w:r>
          </w:p>
          <w:p w14:paraId="45FCC753" w14:textId="579265AF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C30FD" w14:textId="77777777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208 Temel Laboratuvar Uygulamaları II</w:t>
            </w:r>
          </w:p>
          <w:p w14:paraId="7BDD577A" w14:textId="77777777" w:rsidR="00433471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 Ayşenur YILMAZ KABACA</w:t>
            </w:r>
          </w:p>
          <w:p w14:paraId="0D7795D2" w14:textId="52E387C2" w:rsidR="00433471" w:rsidRPr="00A46B6A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(2.grup)</w:t>
            </w:r>
          </w:p>
        </w:tc>
      </w:tr>
      <w:tr w:rsidR="00433471" w:rsidRPr="00732EFD" w14:paraId="60E10B59" w14:textId="77777777" w:rsidTr="00433471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9B1B" w14:textId="6EC90E4C" w:rsidR="00433471" w:rsidRPr="00732EFD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</w:t>
            </w: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0-12: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BD8C" w14:textId="77777777" w:rsidR="00433471" w:rsidRPr="0035291D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160 Bilim İnsanları ve Buluşları</w:t>
            </w:r>
          </w:p>
          <w:p w14:paraId="18F665E0" w14:textId="77777777" w:rsidR="00433471" w:rsidRPr="0035291D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C. Tuğrul ZEYREK</w:t>
            </w:r>
          </w:p>
          <w:p w14:paraId="05844C21" w14:textId="3FAEF6D3" w:rsidR="00433471" w:rsidRPr="0035291D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tr-TR"/>
              </w:rPr>
              <w:t>E201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EEAD" w14:textId="77777777" w:rsidR="00433471" w:rsidRPr="00A46B6A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152 </w:t>
            </w:r>
            <w:hyperlink r:id="rId8" w:history="1">
              <w:r w:rsidRPr="00A46B6A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Kontrollü Salım Sistemleri</w:t>
              </w:r>
            </w:hyperlink>
          </w:p>
          <w:p w14:paraId="53591054" w14:textId="77777777" w:rsidR="00433471" w:rsidRPr="00A46B6A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Ebru KILIÇAY</w:t>
            </w:r>
          </w:p>
          <w:p w14:paraId="548811D5" w14:textId="1AD44A2C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44E1B" w14:textId="77777777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208 Temel Laboratuvar Uygulamaları II</w:t>
            </w:r>
          </w:p>
          <w:p w14:paraId="6B09D775" w14:textId="0AD14B92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 Ayşenur YILMAZ KABACA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3A52" w14:textId="77777777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OSD-143 Nükleer Teknoloji ve Radyasyon Uygulamaları</w:t>
            </w:r>
          </w:p>
          <w:p w14:paraId="1D7509A6" w14:textId="77777777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C. Tuğrul ZEYREK</w:t>
            </w:r>
          </w:p>
          <w:p w14:paraId="04C79D3A" w14:textId="6DB66AA7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98D6E" w14:textId="77777777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208 Temel Laboratuvar Uygulamaları II</w:t>
            </w:r>
          </w:p>
          <w:p w14:paraId="7966DEB5" w14:textId="77777777" w:rsidR="00433471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 Ayşenur YILMAZ KABACA</w:t>
            </w:r>
          </w:p>
          <w:p w14:paraId="78E76A2C" w14:textId="1E1E9D7E" w:rsidR="00433471" w:rsidRPr="00A46B6A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(2.grup)</w:t>
            </w:r>
          </w:p>
        </w:tc>
      </w:tr>
      <w:tr w:rsidR="00433471" w:rsidRPr="00732EFD" w14:paraId="787124B8" w14:textId="77777777" w:rsidTr="00433471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D4ECB" w14:textId="7EB9B094" w:rsidR="00433471" w:rsidRPr="00732EFD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12: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45</w:t>
            </w: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3:15 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8615" w14:textId="47CE7AA4" w:rsidR="00433471" w:rsidRPr="005F665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A048" w14:textId="35652E7D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BD08" w14:textId="0E307997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8B56" w14:textId="59B39152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3B41" w14:textId="77777777" w:rsidR="00433471" w:rsidRPr="005F665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5F66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</w:tr>
      <w:tr w:rsidR="00433471" w:rsidRPr="00732EFD" w14:paraId="19506647" w14:textId="77777777" w:rsidTr="00433471">
        <w:trPr>
          <w:trHeight w:val="8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AADA4" w14:textId="77777777" w:rsidR="00433471" w:rsidRPr="00732EFD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E862" w14:textId="77777777" w:rsidR="00433471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206 Hormon Biyokimyası</w:t>
            </w:r>
          </w:p>
          <w:p w14:paraId="5692AF7F" w14:textId="77777777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 Ayşenur YILMAZ KABACA</w:t>
            </w:r>
          </w:p>
          <w:p w14:paraId="3E19DAB8" w14:textId="23FE3227" w:rsidR="00433471" w:rsidRPr="00A46B6A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tr-TR"/>
              </w:rPr>
              <w:t>E201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9D0BCB" w14:textId="77777777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202 Moleküler Biyoloji Uygulamaları</w:t>
            </w:r>
          </w:p>
          <w:p w14:paraId="7EDA2629" w14:textId="77777777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Kubilay TOYRAN</w:t>
            </w:r>
          </w:p>
          <w:p w14:paraId="29040953" w14:textId="11F6F4AC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G102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B53E9D" w14:textId="77777777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208 Temel Laboratuvar Uygulamaları II</w:t>
            </w:r>
          </w:p>
          <w:p w14:paraId="32C568A4" w14:textId="1564BB53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 Ayşenur YILMAZ KABACA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28418F" w14:textId="7AB40FD8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B7718C" w14:textId="77777777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208 Temel Laboratuvar Uygulamaları II</w:t>
            </w:r>
          </w:p>
          <w:p w14:paraId="09F8CAE8" w14:textId="77777777" w:rsidR="00433471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 Ayşenur YILMAZ KABACA</w:t>
            </w:r>
          </w:p>
          <w:p w14:paraId="26800BC6" w14:textId="5689A8A0" w:rsidR="00433471" w:rsidRPr="007C6B81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692E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(2.grup)</w:t>
            </w:r>
          </w:p>
        </w:tc>
      </w:tr>
      <w:tr w:rsidR="00433471" w:rsidRPr="00732EFD" w14:paraId="1696288D" w14:textId="77777777" w:rsidTr="00433471">
        <w:trPr>
          <w:trHeight w:val="10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05FE0" w14:textId="77777777" w:rsidR="00433471" w:rsidRPr="00732EFD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AEF4" w14:textId="77777777" w:rsidR="00433471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6B6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206 Hormon Biyokimyası</w:t>
            </w:r>
          </w:p>
          <w:p w14:paraId="2478A8CC" w14:textId="77777777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 Ayşenur YILMAZ KABACA</w:t>
            </w:r>
          </w:p>
          <w:p w14:paraId="19E58F5A" w14:textId="6E2B5F4A" w:rsidR="00433471" w:rsidRPr="00A46B6A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tr-TR"/>
              </w:rPr>
              <w:t>E201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3998FA" w14:textId="77777777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204 Hematoloji</w:t>
            </w:r>
          </w:p>
          <w:p w14:paraId="42AE958C" w14:textId="77777777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Kubilay TOYRAN</w:t>
            </w:r>
          </w:p>
          <w:p w14:paraId="6017F0DC" w14:textId="3EABF6D3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G102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4732522" w14:textId="77777777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208 Temel Laboratuvar Uygulamaları II</w:t>
            </w:r>
          </w:p>
          <w:p w14:paraId="02063D24" w14:textId="09FE3548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 Ayşenur YILMAZ KABACA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FF3CD0" w14:textId="77CAA77C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C99677" w14:textId="77777777" w:rsidR="00433471" w:rsidRPr="00C66735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208 Temel Laboratuvar Uygulamaları II</w:t>
            </w:r>
          </w:p>
          <w:p w14:paraId="5BD8CF31" w14:textId="77777777" w:rsidR="00433471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 Ayşenur YILMAZ KABACA</w:t>
            </w:r>
          </w:p>
          <w:p w14:paraId="70E1841C" w14:textId="58ADBC18" w:rsidR="00433471" w:rsidRPr="007C6B81" w:rsidRDefault="00433471" w:rsidP="004334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692E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(2.grup)</w:t>
            </w:r>
          </w:p>
        </w:tc>
      </w:tr>
      <w:tr w:rsidR="00720E64" w:rsidRPr="00732EFD" w14:paraId="67F28588" w14:textId="77777777" w:rsidTr="00433471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E5ECD" w14:textId="77777777" w:rsidR="00720E64" w:rsidRPr="00732EFD" w:rsidRDefault="00720E64" w:rsidP="00720E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9DA0" w14:textId="77777777" w:rsidR="00720E64" w:rsidRPr="00C66735" w:rsidRDefault="00720E64" w:rsidP="00720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162 Fitoterapi ve Aromaterapi</w:t>
            </w:r>
          </w:p>
          <w:p w14:paraId="1E5AD0AE" w14:textId="77777777" w:rsidR="00720E64" w:rsidRPr="00C66735" w:rsidRDefault="00720E64" w:rsidP="00720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 Ayşenur YILMAZ KABACA</w:t>
            </w:r>
          </w:p>
          <w:p w14:paraId="3692A8D9" w14:textId="57C46B5C" w:rsidR="00720E64" w:rsidRPr="00A46B6A" w:rsidRDefault="00720E64" w:rsidP="00720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tr-TR"/>
              </w:rPr>
              <w:t>E201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CDF4" w14:textId="77777777" w:rsidR="00720E64" w:rsidRPr="00C66735" w:rsidRDefault="00720E64" w:rsidP="00720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204 Hematoloji</w:t>
            </w:r>
          </w:p>
          <w:p w14:paraId="2C9DC150" w14:textId="77777777" w:rsidR="00720E64" w:rsidRPr="00C66735" w:rsidRDefault="00720E64" w:rsidP="00720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Kubilay TOYRAN</w:t>
            </w:r>
          </w:p>
          <w:p w14:paraId="3B0DF254" w14:textId="77777777" w:rsidR="00720E64" w:rsidRPr="00C66735" w:rsidRDefault="00720E64" w:rsidP="00720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1E2BDA42" w14:textId="2116594F" w:rsidR="00720E64" w:rsidRPr="00C66735" w:rsidRDefault="00720E64" w:rsidP="00720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G102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2D3" w14:textId="77777777" w:rsidR="00720E64" w:rsidRPr="00C66735" w:rsidRDefault="00720E64" w:rsidP="00720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208 Temel Laboratuvar Uygulamaları II</w:t>
            </w:r>
          </w:p>
          <w:p w14:paraId="7B8BFD8A" w14:textId="72AAFE18" w:rsidR="00720E64" w:rsidRPr="00C66735" w:rsidRDefault="00720E64" w:rsidP="00720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 Ayşenur YILMAZ KABACA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037E" w14:textId="399790B7" w:rsidR="00720E64" w:rsidRPr="00C66735" w:rsidRDefault="00720E64" w:rsidP="00720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E58E" w14:textId="77777777" w:rsidR="00720E64" w:rsidRPr="00C66735" w:rsidRDefault="00720E64" w:rsidP="00720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208 Temel Laboratuvar Uygulamaları II</w:t>
            </w:r>
          </w:p>
          <w:p w14:paraId="0AC33409" w14:textId="77777777" w:rsidR="00720E64" w:rsidRDefault="00720E64" w:rsidP="00720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 Ayşenur YILMAZ KABACA</w:t>
            </w:r>
          </w:p>
          <w:p w14:paraId="577CC085" w14:textId="4D0AE93B" w:rsidR="00720E64" w:rsidRPr="00A46B6A" w:rsidRDefault="00720E64" w:rsidP="00720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92E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(2.grup)</w:t>
            </w:r>
          </w:p>
        </w:tc>
      </w:tr>
      <w:tr w:rsidR="00720E64" w:rsidRPr="00732EFD" w14:paraId="3A2CED46" w14:textId="77777777" w:rsidTr="00433471">
        <w:trPr>
          <w:trHeight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99CBA" w14:textId="77777777" w:rsidR="00720E64" w:rsidRPr="00732EFD" w:rsidRDefault="00720E64" w:rsidP="00720E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8FBD" w14:textId="77777777" w:rsidR="00720E64" w:rsidRPr="00C66735" w:rsidRDefault="00720E64" w:rsidP="00720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162 Fitoterapi ve Aromaterapi</w:t>
            </w:r>
          </w:p>
          <w:p w14:paraId="0146232D" w14:textId="77777777" w:rsidR="00720E64" w:rsidRPr="00C66735" w:rsidRDefault="00720E64" w:rsidP="00720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 Ayşenur YILMAZ KABACA</w:t>
            </w:r>
          </w:p>
          <w:p w14:paraId="03201D71" w14:textId="2557A016" w:rsidR="00720E64" w:rsidRPr="00A46B6A" w:rsidRDefault="00720E64" w:rsidP="00720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5291D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tr-TR"/>
              </w:rPr>
              <w:t>E201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E88A" w14:textId="77777777" w:rsidR="00720E64" w:rsidRPr="00C66735" w:rsidRDefault="00720E64" w:rsidP="00720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204 Hematoloji</w:t>
            </w:r>
          </w:p>
          <w:p w14:paraId="7A21E2DA" w14:textId="77777777" w:rsidR="00720E64" w:rsidRPr="00C66735" w:rsidRDefault="00720E64" w:rsidP="00720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Kubilay TOYRAN</w:t>
            </w:r>
          </w:p>
          <w:p w14:paraId="71B52360" w14:textId="0108B49E" w:rsidR="00720E64" w:rsidRPr="00C66735" w:rsidRDefault="00720E64" w:rsidP="00720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G102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CFDD" w14:textId="77777777" w:rsidR="00720E64" w:rsidRPr="00C66735" w:rsidRDefault="00720E64" w:rsidP="00720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208 Temel Laboratuvar Uygulamaları II</w:t>
            </w:r>
          </w:p>
          <w:p w14:paraId="41BB0548" w14:textId="250F583C" w:rsidR="00720E64" w:rsidRPr="00C66735" w:rsidRDefault="00720E64" w:rsidP="00720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 Ayşenur YILMAZ KABACA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6EB4" w14:textId="5BD31D39" w:rsidR="00720E64" w:rsidRPr="00C66735" w:rsidRDefault="00720E64" w:rsidP="00720E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05F6" w14:textId="77777777" w:rsidR="00720E64" w:rsidRPr="00C66735" w:rsidRDefault="00720E64" w:rsidP="00720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208 Temel Laboratuvar Uygulamaları II</w:t>
            </w:r>
          </w:p>
          <w:p w14:paraId="0D4787EF" w14:textId="77777777" w:rsidR="00720E64" w:rsidRDefault="00720E64" w:rsidP="00720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673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 Ayşenur YILMAZ KABACA</w:t>
            </w:r>
          </w:p>
          <w:p w14:paraId="5D91B72C" w14:textId="5875F7DF" w:rsidR="00720E64" w:rsidRPr="00A46B6A" w:rsidRDefault="00720E64" w:rsidP="00720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92E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(2.grup)</w:t>
            </w:r>
          </w:p>
        </w:tc>
      </w:tr>
    </w:tbl>
    <w:p w14:paraId="60917F26" w14:textId="77777777" w:rsidR="0035291D" w:rsidRDefault="0035291D" w:rsidP="00CA073A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506F4DE6" w14:textId="70FED57F" w:rsidR="00E91D04" w:rsidRPr="00E91D04" w:rsidRDefault="00E91D04" w:rsidP="00E91D0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33C8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Not:</w:t>
      </w:r>
      <w:r w:rsidRPr="00633C8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O</w:t>
      </w:r>
      <w:r w:rsidRPr="00633C8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rtak zorunlu derslerin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(OZD) </w:t>
      </w:r>
      <w:r w:rsidRPr="00633C8F">
        <w:rPr>
          <w:rFonts w:ascii="Times New Roman" w:eastAsia="Times New Roman" w:hAnsi="Times New Roman" w:cs="Times New Roman"/>
          <w:sz w:val="18"/>
          <w:szCs w:val="18"/>
          <w:lang w:eastAsia="tr-TR"/>
        </w:rPr>
        <w:t>(ATA-102 Atatürk İlkeleri ve İnkılap Tarihi II, TDİ-102 Türk Dili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633C8F">
        <w:rPr>
          <w:rFonts w:ascii="Times New Roman" w:eastAsia="Times New Roman" w:hAnsi="Times New Roman" w:cs="Times New Roman"/>
          <w:sz w:val="18"/>
          <w:szCs w:val="18"/>
          <w:lang w:eastAsia="tr-TR"/>
        </w:rPr>
        <w:t>II, YDİ-102 İngilizce II) ders programları, her bölüm için ayrı ayrı olacak şekilde planlanmıştır. Bölümü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633C8F">
        <w:rPr>
          <w:rFonts w:ascii="Times New Roman" w:eastAsia="Times New Roman" w:hAnsi="Times New Roman" w:cs="Times New Roman"/>
          <w:sz w:val="18"/>
          <w:szCs w:val="18"/>
          <w:lang w:eastAsia="tr-TR"/>
        </w:rPr>
        <w:t>üz ders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633C8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Programlarını oluştururken </w:t>
      </w:r>
      <w:proofErr w:type="spellStart"/>
      <w:r w:rsidRPr="00633C8F">
        <w:rPr>
          <w:rFonts w:ascii="Times New Roman" w:eastAsia="Times New Roman" w:hAnsi="Times New Roman" w:cs="Times New Roman"/>
          <w:sz w:val="18"/>
          <w:szCs w:val="18"/>
          <w:lang w:eastAsia="tr-TR"/>
        </w:rPr>
        <w:t>OZD'ler</w:t>
      </w:r>
      <w:proofErr w:type="spellEnd"/>
      <w:r w:rsidRPr="00633C8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için hazırlanan ders programları dikkate alın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mıştır. Ü</w:t>
      </w:r>
      <w:r w:rsidRPr="00E91D0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niversitemiz tüm meslek yüksekokulu/yüksekokullarında </w:t>
      </w:r>
      <w:r w:rsidRPr="00E91D0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uzaktan eğitim (çevrim içi</w:t>
      </w:r>
      <w:r w:rsidRPr="00E91D04">
        <w:rPr>
          <w:rFonts w:ascii="Times New Roman" w:eastAsia="Times New Roman" w:hAnsi="Times New Roman" w:cs="Times New Roman"/>
          <w:sz w:val="18"/>
          <w:szCs w:val="18"/>
          <w:lang w:eastAsia="tr-TR"/>
        </w:rPr>
        <w:t>) olarak yürütülecektir.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ATA102: Pazartesi 17:15 sonrası, TDİ, YDİ: Salı 15:15 sonrası, ATA102:</w:t>
      </w:r>
      <w:r w:rsidR="009A063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Çarşamba 15:15 sonrası. </w:t>
      </w:r>
    </w:p>
    <w:p w14:paraId="74CBF7B9" w14:textId="77777777" w:rsidR="000254D7" w:rsidRDefault="000254D7"/>
    <w:sectPr w:rsidR="000254D7" w:rsidSect="00507B17">
      <w:pgSz w:w="16838" w:h="11906" w:orient="landscape"/>
      <w:pgMar w:top="426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BAE2" w14:textId="77777777" w:rsidR="00507B17" w:rsidRDefault="00507B17">
      <w:pPr>
        <w:spacing w:after="0" w:line="240" w:lineRule="auto"/>
      </w:pPr>
      <w:r>
        <w:separator/>
      </w:r>
    </w:p>
  </w:endnote>
  <w:endnote w:type="continuationSeparator" w:id="0">
    <w:p w14:paraId="74EB84D4" w14:textId="77777777" w:rsidR="00507B17" w:rsidRDefault="0050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E76A" w14:textId="77777777" w:rsidR="00507B17" w:rsidRDefault="00507B17">
      <w:pPr>
        <w:spacing w:after="0" w:line="240" w:lineRule="auto"/>
      </w:pPr>
      <w:r>
        <w:separator/>
      </w:r>
    </w:p>
  </w:footnote>
  <w:footnote w:type="continuationSeparator" w:id="0">
    <w:p w14:paraId="370AFF7F" w14:textId="77777777" w:rsidR="00507B17" w:rsidRDefault="00507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12D07"/>
    <w:multiLevelType w:val="hybridMultilevel"/>
    <w:tmpl w:val="2E108762"/>
    <w:lvl w:ilvl="0" w:tplc="37F4DCF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400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53"/>
    <w:rsid w:val="000062EC"/>
    <w:rsid w:val="000254D7"/>
    <w:rsid w:val="00061F98"/>
    <w:rsid w:val="0008530B"/>
    <w:rsid w:val="000E42B5"/>
    <w:rsid w:val="000F37AE"/>
    <w:rsid w:val="00133B1A"/>
    <w:rsid w:val="00187638"/>
    <w:rsid w:val="001B5152"/>
    <w:rsid w:val="002451AC"/>
    <w:rsid w:val="00266DED"/>
    <w:rsid w:val="00297951"/>
    <w:rsid w:val="002F50E1"/>
    <w:rsid w:val="0035291D"/>
    <w:rsid w:val="00370EA7"/>
    <w:rsid w:val="003B31F8"/>
    <w:rsid w:val="00433471"/>
    <w:rsid w:val="00465A3F"/>
    <w:rsid w:val="004A60A6"/>
    <w:rsid w:val="00502E44"/>
    <w:rsid w:val="00504F3E"/>
    <w:rsid w:val="00507B17"/>
    <w:rsid w:val="00522F1E"/>
    <w:rsid w:val="00523FD2"/>
    <w:rsid w:val="00570C8F"/>
    <w:rsid w:val="00571338"/>
    <w:rsid w:val="00573372"/>
    <w:rsid w:val="0058001D"/>
    <w:rsid w:val="005D1B17"/>
    <w:rsid w:val="0062478D"/>
    <w:rsid w:val="00633C8F"/>
    <w:rsid w:val="0064032F"/>
    <w:rsid w:val="00692E73"/>
    <w:rsid w:val="006A0400"/>
    <w:rsid w:val="006E5C72"/>
    <w:rsid w:val="00720E64"/>
    <w:rsid w:val="007C6B81"/>
    <w:rsid w:val="007D34BC"/>
    <w:rsid w:val="00832759"/>
    <w:rsid w:val="00832FD0"/>
    <w:rsid w:val="00835AC2"/>
    <w:rsid w:val="00957200"/>
    <w:rsid w:val="00993D7A"/>
    <w:rsid w:val="009A063D"/>
    <w:rsid w:val="009A0BE9"/>
    <w:rsid w:val="009C5B88"/>
    <w:rsid w:val="009D0B3C"/>
    <w:rsid w:val="00A3425E"/>
    <w:rsid w:val="00A64F45"/>
    <w:rsid w:val="00AD6124"/>
    <w:rsid w:val="00B249A0"/>
    <w:rsid w:val="00B611F0"/>
    <w:rsid w:val="00B8447E"/>
    <w:rsid w:val="00C24AAF"/>
    <w:rsid w:val="00C52110"/>
    <w:rsid w:val="00C66735"/>
    <w:rsid w:val="00C95D3E"/>
    <w:rsid w:val="00CA073A"/>
    <w:rsid w:val="00CD49E5"/>
    <w:rsid w:val="00CD6711"/>
    <w:rsid w:val="00CF7F0A"/>
    <w:rsid w:val="00D64FC7"/>
    <w:rsid w:val="00D6644F"/>
    <w:rsid w:val="00DE2A68"/>
    <w:rsid w:val="00E4396A"/>
    <w:rsid w:val="00E6590D"/>
    <w:rsid w:val="00E91D04"/>
    <w:rsid w:val="00EA1653"/>
    <w:rsid w:val="00EF576D"/>
    <w:rsid w:val="00F17C11"/>
    <w:rsid w:val="00F64147"/>
    <w:rsid w:val="00FC2230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D0E2"/>
  <w15:chartTrackingRefBased/>
  <w15:docId w15:val="{5D0D47A2-3EB2-46EE-A1E9-3D7E9D01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73A"/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EA16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noProof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A16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noProof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A1653"/>
    <w:pPr>
      <w:keepNext/>
      <w:keepLines/>
      <w:spacing w:before="160" w:after="80"/>
      <w:outlineLvl w:val="2"/>
    </w:pPr>
    <w:rPr>
      <w:rFonts w:eastAsiaTheme="majorEastAsia" w:cstheme="majorBidi"/>
      <w:noProof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A1653"/>
    <w:pPr>
      <w:keepNext/>
      <w:keepLines/>
      <w:spacing w:before="80" w:after="40"/>
      <w:outlineLvl w:val="3"/>
    </w:pPr>
    <w:rPr>
      <w:rFonts w:eastAsiaTheme="majorEastAsia" w:cstheme="majorBidi"/>
      <w:i/>
      <w:iCs/>
      <w:noProof/>
      <w:color w:val="0F4761" w:themeColor="accent1" w:themeShade="BF"/>
      <w:kern w:val="2"/>
      <w:lang w:val="en-US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A1653"/>
    <w:pPr>
      <w:keepNext/>
      <w:keepLines/>
      <w:spacing w:before="80" w:after="40"/>
      <w:outlineLvl w:val="4"/>
    </w:pPr>
    <w:rPr>
      <w:rFonts w:eastAsiaTheme="majorEastAsia" w:cstheme="majorBidi"/>
      <w:noProof/>
      <w:color w:val="0F4761" w:themeColor="accent1" w:themeShade="BF"/>
      <w:kern w:val="2"/>
      <w:lang w:val="en-US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A1653"/>
    <w:pPr>
      <w:keepNext/>
      <w:keepLines/>
      <w:spacing w:before="40" w:after="0"/>
      <w:outlineLvl w:val="5"/>
    </w:pPr>
    <w:rPr>
      <w:rFonts w:eastAsiaTheme="majorEastAsia" w:cstheme="majorBidi"/>
      <w:i/>
      <w:iCs/>
      <w:noProof/>
      <w:color w:val="595959" w:themeColor="text1" w:themeTint="A6"/>
      <w:kern w:val="2"/>
      <w:lang w:val="en-US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A1653"/>
    <w:pPr>
      <w:keepNext/>
      <w:keepLines/>
      <w:spacing w:before="40" w:after="0"/>
      <w:outlineLvl w:val="6"/>
    </w:pPr>
    <w:rPr>
      <w:rFonts w:eastAsiaTheme="majorEastAsia" w:cstheme="majorBidi"/>
      <w:noProof/>
      <w:color w:val="595959" w:themeColor="text1" w:themeTint="A6"/>
      <w:kern w:val="2"/>
      <w:lang w:val="en-US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A1653"/>
    <w:pPr>
      <w:keepNext/>
      <w:keepLines/>
      <w:spacing w:after="0"/>
      <w:outlineLvl w:val="7"/>
    </w:pPr>
    <w:rPr>
      <w:rFonts w:eastAsiaTheme="majorEastAsia" w:cstheme="majorBidi"/>
      <w:i/>
      <w:iCs/>
      <w:noProof/>
      <w:color w:val="272727" w:themeColor="text1" w:themeTint="D8"/>
      <w:kern w:val="2"/>
      <w:lang w:val="en-US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A1653"/>
    <w:pPr>
      <w:keepNext/>
      <w:keepLines/>
      <w:spacing w:after="0"/>
      <w:outlineLvl w:val="8"/>
    </w:pPr>
    <w:rPr>
      <w:rFonts w:eastAsiaTheme="majorEastAsia" w:cstheme="majorBidi"/>
      <w:noProof/>
      <w:color w:val="272727" w:themeColor="text1" w:themeTint="D8"/>
      <w:kern w:val="2"/>
      <w:lang w:val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A1653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A1653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A1653"/>
    <w:rPr>
      <w:rFonts w:eastAsiaTheme="majorEastAsia" w:cstheme="majorBidi"/>
      <w:noProof/>
      <w:color w:val="0F4761" w:themeColor="accent1" w:themeShade="BF"/>
      <w:sz w:val="28"/>
      <w:szCs w:val="28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A1653"/>
    <w:rPr>
      <w:rFonts w:eastAsiaTheme="majorEastAsia" w:cstheme="majorBidi"/>
      <w:i/>
      <w:iCs/>
      <w:noProof/>
      <w:color w:val="0F4761" w:themeColor="accent1" w:themeShade="BF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A1653"/>
    <w:rPr>
      <w:rFonts w:eastAsiaTheme="majorEastAsia" w:cstheme="majorBidi"/>
      <w:noProof/>
      <w:color w:val="0F4761" w:themeColor="accent1" w:themeShade="BF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A1653"/>
    <w:rPr>
      <w:rFonts w:eastAsiaTheme="majorEastAsia" w:cstheme="majorBidi"/>
      <w:i/>
      <w:iCs/>
      <w:noProof/>
      <w:color w:val="595959" w:themeColor="text1" w:themeTint="A6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A1653"/>
    <w:rPr>
      <w:rFonts w:eastAsiaTheme="majorEastAsia" w:cstheme="majorBidi"/>
      <w:noProof/>
      <w:color w:val="595959" w:themeColor="text1" w:themeTint="A6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A1653"/>
    <w:rPr>
      <w:rFonts w:eastAsiaTheme="majorEastAsia" w:cstheme="majorBidi"/>
      <w:i/>
      <w:iCs/>
      <w:noProof/>
      <w:color w:val="272727" w:themeColor="text1" w:themeTint="D8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A1653"/>
    <w:rPr>
      <w:rFonts w:eastAsiaTheme="majorEastAsia" w:cstheme="majorBidi"/>
      <w:noProof/>
      <w:color w:val="272727" w:themeColor="text1" w:themeTint="D8"/>
      <w:lang w:val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EA1653"/>
    <w:pPr>
      <w:spacing w:after="80" w:line="240" w:lineRule="auto"/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A1653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EA1653"/>
    <w:pPr>
      <w:numPr>
        <w:ilvl w:val="1"/>
      </w:numPr>
    </w:pPr>
    <w:rPr>
      <w:rFonts w:eastAsiaTheme="majorEastAsia" w:cstheme="majorBidi"/>
      <w:noProof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EA1653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en-US"/>
    </w:rPr>
  </w:style>
  <w:style w:type="paragraph" w:styleId="Alnt">
    <w:name w:val="Quote"/>
    <w:basedOn w:val="Normal"/>
    <w:next w:val="Normal"/>
    <w:link w:val="AlntChar"/>
    <w:uiPriority w:val="29"/>
    <w:qFormat/>
    <w:rsid w:val="00EA1653"/>
    <w:pPr>
      <w:spacing w:before="160"/>
      <w:jc w:val="center"/>
    </w:pPr>
    <w:rPr>
      <w:i/>
      <w:iCs/>
      <w:noProof/>
      <w:color w:val="404040" w:themeColor="text1" w:themeTint="BF"/>
      <w:kern w:val="2"/>
      <w:lang w:val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EA1653"/>
    <w:rPr>
      <w:i/>
      <w:iCs/>
      <w:noProof/>
      <w:color w:val="404040" w:themeColor="text1" w:themeTint="BF"/>
      <w:lang w:val="en-US"/>
    </w:rPr>
  </w:style>
  <w:style w:type="paragraph" w:styleId="ListeParagraf">
    <w:name w:val="List Paragraph"/>
    <w:basedOn w:val="Normal"/>
    <w:uiPriority w:val="34"/>
    <w:qFormat/>
    <w:rsid w:val="00EA1653"/>
    <w:pPr>
      <w:ind w:left="720"/>
      <w:contextualSpacing/>
    </w:pPr>
    <w:rPr>
      <w:noProof/>
      <w:kern w:val="2"/>
      <w:lang w:val="en-US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EA165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A16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noProof/>
      <w:color w:val="0F4761" w:themeColor="accent1" w:themeShade="BF"/>
      <w:kern w:val="2"/>
      <w:lang w:val="en-US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EA1653"/>
    <w:rPr>
      <w:i/>
      <w:iCs/>
      <w:noProof/>
      <w:color w:val="0F4761" w:themeColor="accent1" w:themeShade="BF"/>
      <w:lang w:val="en-US"/>
    </w:rPr>
  </w:style>
  <w:style w:type="character" w:styleId="GlBavuru">
    <w:name w:val="Intense Reference"/>
    <w:basedOn w:val="VarsaylanParagrafYazTipi"/>
    <w:uiPriority w:val="32"/>
    <w:qFormat/>
    <w:rsid w:val="00EA1653"/>
    <w:rPr>
      <w:b/>
      <w:bCs/>
      <w:smallCaps/>
      <w:color w:val="0F4761" w:themeColor="accent1" w:themeShade="BF"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CA0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073A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9A0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063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s.karatekin.edu.tr/dersDetay.aspx?drsK=101010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bs.karatekin.edu.tr/dersDetay.aspx?drsK=101010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Ayşenur YILMAZ KABACA</dc:creator>
  <cp:keywords/>
  <dc:description/>
  <cp:lastModifiedBy>Melek ÇOĞALAN</cp:lastModifiedBy>
  <cp:revision>2</cp:revision>
  <dcterms:created xsi:type="dcterms:W3CDTF">2024-02-28T09:10:00Z</dcterms:created>
  <dcterms:modified xsi:type="dcterms:W3CDTF">2024-02-28T09:10:00Z</dcterms:modified>
</cp:coreProperties>
</file>